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833FC">
      <w:pPr>
        <w:rPr>
          <w:rFonts w:ascii="宋体" w:hAnsi="宋体"/>
          <w:b/>
          <w:color w:val="000000"/>
          <w:sz w:val="24"/>
        </w:rPr>
      </w:pPr>
      <w:bookmarkStart w:id="0" w:name="_GoBack"/>
      <w:bookmarkEnd w:id="0"/>
      <w:r>
        <w:rPr>
          <w:sz w:val="44"/>
          <w:szCs w:val="44"/>
        </w:rPr>
        <w:drawing>
          <wp:inline distT="0" distB="0" distL="0" distR="0">
            <wp:extent cx="5314950" cy="73342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9FCE5">
      <w:pPr>
        <w:ind w:firstLine="660" w:firstLineChars="150"/>
        <w:rPr>
          <w:rFonts w:hint="eastAsia"/>
          <w:sz w:val="44"/>
          <w:szCs w:val="44"/>
        </w:rPr>
      </w:pPr>
    </w:p>
    <w:p w14:paraId="33CD42BF">
      <w:pPr>
        <w:ind w:firstLine="660" w:firstLineChars="150"/>
        <w:rPr>
          <w:sz w:val="44"/>
          <w:szCs w:val="44"/>
        </w:rPr>
      </w:pPr>
    </w:p>
    <w:p w14:paraId="469DDDDF">
      <w:r>
        <w:rPr>
          <w:sz w:val="44"/>
          <w:szCs w:val="44"/>
        </w:rPr>
        <w:drawing>
          <wp:inline distT="0" distB="0" distL="0" distR="0">
            <wp:extent cx="5781675" cy="79724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6BFB"/>
    <w:rsid w:val="00D51C92"/>
    <w:rsid w:val="00E66BFB"/>
    <w:rsid w:val="2F756356"/>
    <w:rsid w:val="5998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</Words>
  <Characters>13</Characters>
  <Lines>1</Lines>
  <Paragraphs>1</Paragraphs>
  <TotalTime>1</TotalTime>
  <ScaleCrop>false</ScaleCrop>
  <LinksUpToDate>false</LinksUpToDate>
  <CharactersWithSpaces>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2014-10-14T06:16:00Z</dcterms:created>
  <dc:creator>微软用户</dc:creator>
  <cp:lastModifiedBy>Rachel</cp:lastModifiedBy>
  <dcterms:modified xsi:type="dcterms:W3CDTF">2025-10-11T08:40:23Z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eyJoZGlkIjoiZmFkNWY1ZDRiNTkwM2NjYjJjMDExMThhYjEwZWFjY2QiLCJ1c2VySWQiOiIxMjk2NTUxODQ2In0=</vt:lpwstr>
  </property>
  <property fmtid="{D5CDD505-2E9C-101B-9397-08002B2CF9AE}" pid="3" name="KSOProductBuildVer">
    <vt:lpwstr>2052-12.1.0.21915</vt:lpwstr>
  </property>
  <property fmtid="{D5CDD505-2E9C-101B-9397-08002B2CF9AE}" pid="4" name="ICV">
    <vt:lpwstr>541E3CDABDD4430A95D206775479044D_12</vt:lpwstr>
  </property>
</Properties>
</file>